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AA" w:rsidRPr="00BE741C" w:rsidRDefault="00BE741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3600" cy="4327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M_olderyounger_ci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41C">
        <w:rPr>
          <w:rFonts w:ascii="Times New Roman" w:hAnsi="Times New Roman" w:cs="Times New Roman"/>
          <w:i/>
        </w:rPr>
        <w:t>Figure 1.</w:t>
      </w:r>
      <w:r w:rsidRPr="00BE741C">
        <w:rPr>
          <w:rFonts w:ascii="Times New Roman" w:hAnsi="Times New Roman" w:cs="Times New Roman"/>
        </w:rPr>
        <w:t xml:space="preserve"> </w:t>
      </w:r>
      <w:r w:rsidR="004F7768">
        <w:rPr>
          <w:rFonts w:ascii="Times New Roman" w:hAnsi="Times New Roman" w:cs="Times New Roman"/>
        </w:rPr>
        <w:t>Graph of the survivor function for shelter stay across</w:t>
      </w:r>
      <w:bookmarkStart w:id="0" w:name="_GoBack"/>
      <w:bookmarkEnd w:id="0"/>
      <w:r w:rsidR="004F7768">
        <w:rPr>
          <w:rFonts w:ascii="Times New Roman" w:hAnsi="Times New Roman" w:cs="Times New Roman"/>
        </w:rPr>
        <w:t xml:space="preserve"> older and younger homeless male clients</w:t>
      </w:r>
      <w:r>
        <w:rPr>
          <w:rFonts w:ascii="Times New Roman" w:hAnsi="Times New Roman" w:cs="Times New Roman"/>
        </w:rPr>
        <w:t xml:space="preserve">. </w:t>
      </w:r>
    </w:p>
    <w:sectPr w:rsidR="00E80BAA" w:rsidRPr="00BE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1C"/>
    <w:rsid w:val="004F7768"/>
    <w:rsid w:val="00BE741C"/>
    <w:rsid w:val="00E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0AB97-F73C-479E-B7DF-93B31BD4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Rothwell</dc:creator>
  <cp:keywords/>
  <dc:description/>
  <cp:lastModifiedBy>David Rothwell</cp:lastModifiedBy>
  <cp:revision>2</cp:revision>
  <dcterms:created xsi:type="dcterms:W3CDTF">2015-09-27T17:23:00Z</dcterms:created>
  <dcterms:modified xsi:type="dcterms:W3CDTF">2015-09-27T17:30:00Z</dcterms:modified>
</cp:coreProperties>
</file>